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9F31E" w14:textId="77777777" w:rsidR="000E3E9F" w:rsidRPr="005213DA" w:rsidRDefault="00E605D5" w:rsidP="00E605D5">
      <w:pPr>
        <w:jc w:val="both"/>
        <w:rPr>
          <w:sz w:val="23"/>
          <w:szCs w:val="23"/>
        </w:rPr>
      </w:pPr>
      <w:r w:rsidRPr="005213DA">
        <w:rPr>
          <w:sz w:val="23"/>
          <w:szCs w:val="23"/>
        </w:rPr>
        <w:t xml:space="preserve">The Point </w:t>
      </w:r>
      <w:r w:rsidR="00F32B9C">
        <w:rPr>
          <w:sz w:val="23"/>
          <w:szCs w:val="23"/>
        </w:rPr>
        <w:t>Budget Meeting</w:t>
      </w:r>
      <w:r w:rsidRPr="005213DA">
        <w:rPr>
          <w:sz w:val="23"/>
          <w:szCs w:val="23"/>
        </w:rPr>
        <w:t xml:space="preserve"> Minutes</w:t>
      </w:r>
    </w:p>
    <w:p w14:paraId="20E0C368" w14:textId="19D73A8C" w:rsidR="00E605D5" w:rsidRPr="005213DA" w:rsidRDefault="00EC250F" w:rsidP="00E605D5">
      <w:pPr>
        <w:jc w:val="both"/>
        <w:rPr>
          <w:sz w:val="23"/>
          <w:szCs w:val="23"/>
        </w:rPr>
      </w:pPr>
      <w:r>
        <w:rPr>
          <w:sz w:val="23"/>
          <w:szCs w:val="23"/>
        </w:rPr>
        <w:t>Monday, June 10, 2024</w:t>
      </w:r>
    </w:p>
    <w:p w14:paraId="69B529C5" w14:textId="77777777" w:rsidR="000E3E9F" w:rsidRPr="005213DA" w:rsidRDefault="00E605D5" w:rsidP="00E605D5">
      <w:pPr>
        <w:jc w:val="both"/>
        <w:rPr>
          <w:sz w:val="23"/>
          <w:szCs w:val="23"/>
        </w:rPr>
      </w:pPr>
      <w:r w:rsidRPr="005213DA">
        <w:rPr>
          <w:sz w:val="23"/>
          <w:szCs w:val="23"/>
        </w:rPr>
        <w:t>The Point Clubhouse</w:t>
      </w:r>
    </w:p>
    <w:p w14:paraId="66106539" w14:textId="3DB2945C" w:rsidR="00E605D5" w:rsidRDefault="00E605D5" w:rsidP="00E605D5">
      <w:pPr>
        <w:jc w:val="both"/>
        <w:rPr>
          <w:sz w:val="23"/>
          <w:szCs w:val="23"/>
        </w:rPr>
      </w:pPr>
    </w:p>
    <w:p w14:paraId="06F26923" w14:textId="77777777" w:rsidR="006851B4" w:rsidRPr="005213DA" w:rsidRDefault="006851B4" w:rsidP="00E605D5">
      <w:pPr>
        <w:jc w:val="both"/>
        <w:rPr>
          <w:sz w:val="23"/>
          <w:szCs w:val="23"/>
        </w:rPr>
      </w:pPr>
    </w:p>
    <w:p w14:paraId="1E0822D0" w14:textId="77777777" w:rsidR="00E605D5" w:rsidRPr="005213DA" w:rsidRDefault="00E605D5" w:rsidP="00E605D5">
      <w:pPr>
        <w:jc w:val="both"/>
        <w:rPr>
          <w:b/>
          <w:sz w:val="23"/>
          <w:szCs w:val="23"/>
        </w:rPr>
      </w:pPr>
      <w:r w:rsidRPr="005213DA">
        <w:rPr>
          <w:b/>
          <w:sz w:val="23"/>
          <w:szCs w:val="23"/>
        </w:rPr>
        <w:t>CALL TO ORDER:</w:t>
      </w:r>
    </w:p>
    <w:p w14:paraId="392C36A4" w14:textId="4CB68400" w:rsidR="00F32B9C" w:rsidRDefault="000E3E9F" w:rsidP="00E605D5">
      <w:pPr>
        <w:jc w:val="both"/>
        <w:rPr>
          <w:sz w:val="23"/>
          <w:szCs w:val="23"/>
        </w:rPr>
      </w:pPr>
      <w:r w:rsidRPr="005213DA">
        <w:rPr>
          <w:sz w:val="23"/>
          <w:szCs w:val="23"/>
        </w:rPr>
        <w:t xml:space="preserve">The </w:t>
      </w:r>
      <w:r w:rsidR="0049626E">
        <w:rPr>
          <w:sz w:val="23"/>
          <w:szCs w:val="23"/>
        </w:rPr>
        <w:t>Board of Directors meeting</w:t>
      </w:r>
      <w:r w:rsidR="00E605D5" w:rsidRPr="005213DA">
        <w:rPr>
          <w:sz w:val="23"/>
          <w:szCs w:val="23"/>
        </w:rPr>
        <w:t xml:space="preserve"> of The Point Property Owners Associa</w:t>
      </w:r>
      <w:r w:rsidR="00EF79BA">
        <w:rPr>
          <w:sz w:val="23"/>
          <w:szCs w:val="23"/>
        </w:rPr>
        <w:t>tion was called to order at 6:00</w:t>
      </w:r>
      <w:r w:rsidR="008F10CA" w:rsidRPr="005213DA">
        <w:rPr>
          <w:sz w:val="23"/>
          <w:szCs w:val="23"/>
        </w:rPr>
        <w:t xml:space="preserve"> p.</w:t>
      </w:r>
      <w:r w:rsidR="00B506C5">
        <w:rPr>
          <w:sz w:val="23"/>
          <w:szCs w:val="23"/>
        </w:rPr>
        <w:t xml:space="preserve">m. by </w:t>
      </w:r>
      <w:r w:rsidR="00EF79BA" w:rsidRPr="00F32B9C">
        <w:rPr>
          <w:sz w:val="23"/>
          <w:szCs w:val="23"/>
        </w:rPr>
        <w:t>President, Karen Shackelford.</w:t>
      </w:r>
    </w:p>
    <w:p w14:paraId="68967530" w14:textId="77777777" w:rsidR="009C28B0" w:rsidRPr="00F32B9C" w:rsidRDefault="009C28B0" w:rsidP="00E605D5">
      <w:pPr>
        <w:jc w:val="both"/>
        <w:rPr>
          <w:sz w:val="23"/>
          <w:szCs w:val="23"/>
        </w:rPr>
      </w:pPr>
    </w:p>
    <w:p w14:paraId="70390A71" w14:textId="1BF26605" w:rsidR="00F32B9C" w:rsidRPr="00F32B9C" w:rsidRDefault="00F32B9C" w:rsidP="00F32B9C">
      <w:pPr>
        <w:jc w:val="both"/>
        <w:rPr>
          <w:sz w:val="23"/>
          <w:szCs w:val="23"/>
        </w:rPr>
      </w:pPr>
      <w:r w:rsidRPr="00F32B9C">
        <w:rPr>
          <w:b/>
          <w:sz w:val="23"/>
          <w:szCs w:val="23"/>
          <w:u w:val="single"/>
        </w:rPr>
        <w:t>Board Members Present:</w:t>
      </w:r>
      <w:r w:rsidRPr="00F32B9C">
        <w:rPr>
          <w:sz w:val="23"/>
          <w:szCs w:val="23"/>
        </w:rPr>
        <w:t xml:space="preserve">  Karen Shackelford</w:t>
      </w:r>
      <w:r w:rsidR="00EC250F">
        <w:rPr>
          <w:sz w:val="23"/>
          <w:szCs w:val="23"/>
        </w:rPr>
        <w:t xml:space="preserve">, Sharon Griffin, </w:t>
      </w:r>
      <w:r w:rsidRPr="00F32B9C">
        <w:rPr>
          <w:sz w:val="23"/>
          <w:szCs w:val="23"/>
        </w:rPr>
        <w:t xml:space="preserve">and </w:t>
      </w:r>
      <w:r w:rsidR="0049626E">
        <w:rPr>
          <w:sz w:val="23"/>
          <w:szCs w:val="23"/>
        </w:rPr>
        <w:t>Tom McKelvey</w:t>
      </w:r>
      <w:r w:rsidRPr="00F32B9C">
        <w:rPr>
          <w:sz w:val="23"/>
          <w:szCs w:val="23"/>
        </w:rPr>
        <w:t>; Kathy Melton, CAM represented The CAM Team.</w:t>
      </w:r>
    </w:p>
    <w:p w14:paraId="57527B39" w14:textId="77777777" w:rsidR="00FC0F18" w:rsidRPr="005213DA" w:rsidRDefault="00FC0F18" w:rsidP="00E605D5">
      <w:pPr>
        <w:jc w:val="both"/>
        <w:rPr>
          <w:sz w:val="23"/>
          <w:szCs w:val="23"/>
        </w:rPr>
      </w:pPr>
    </w:p>
    <w:p w14:paraId="124E2263" w14:textId="27059358" w:rsidR="00E605D5" w:rsidRPr="005213DA" w:rsidRDefault="008F10CA" w:rsidP="00E605D5">
      <w:pPr>
        <w:jc w:val="both"/>
        <w:rPr>
          <w:sz w:val="23"/>
          <w:szCs w:val="23"/>
        </w:rPr>
      </w:pPr>
      <w:r w:rsidRPr="00F32B9C">
        <w:rPr>
          <w:b/>
          <w:sz w:val="23"/>
          <w:szCs w:val="23"/>
        </w:rPr>
        <w:t>Attendees</w:t>
      </w:r>
      <w:r w:rsidRPr="005213DA">
        <w:rPr>
          <w:sz w:val="23"/>
          <w:szCs w:val="23"/>
        </w:rPr>
        <w:t xml:space="preserve">:  </w:t>
      </w:r>
      <w:r w:rsidR="0049626E">
        <w:rPr>
          <w:sz w:val="23"/>
          <w:szCs w:val="23"/>
        </w:rPr>
        <w:t xml:space="preserve">Leslie Kruzicki (308), Carolyn Denoncourt (309), </w:t>
      </w:r>
      <w:r w:rsidR="00EC250F">
        <w:rPr>
          <w:sz w:val="23"/>
          <w:szCs w:val="23"/>
        </w:rPr>
        <w:t>Linda Riesterer</w:t>
      </w:r>
      <w:r w:rsidR="0049626E">
        <w:rPr>
          <w:sz w:val="23"/>
          <w:szCs w:val="23"/>
        </w:rPr>
        <w:t xml:space="preserve"> (31</w:t>
      </w:r>
      <w:r w:rsidR="00EC250F">
        <w:rPr>
          <w:sz w:val="23"/>
          <w:szCs w:val="23"/>
        </w:rPr>
        <w:t>3</w:t>
      </w:r>
      <w:r w:rsidR="0049626E">
        <w:rPr>
          <w:sz w:val="23"/>
          <w:szCs w:val="23"/>
        </w:rPr>
        <w:t>), Jerry Shackelford (323), Ron</w:t>
      </w:r>
      <w:r w:rsidR="00F32B9C">
        <w:rPr>
          <w:sz w:val="23"/>
          <w:szCs w:val="23"/>
        </w:rPr>
        <w:t xml:space="preserve"> Mills (324)</w:t>
      </w:r>
      <w:r w:rsidR="00944E0C">
        <w:rPr>
          <w:sz w:val="23"/>
          <w:szCs w:val="23"/>
        </w:rPr>
        <w:t xml:space="preserve">, </w:t>
      </w:r>
      <w:r w:rsidR="0049626E">
        <w:rPr>
          <w:sz w:val="23"/>
          <w:szCs w:val="23"/>
        </w:rPr>
        <w:t>Bill</w:t>
      </w:r>
      <w:r w:rsidR="00EC250F">
        <w:rPr>
          <w:sz w:val="23"/>
          <w:szCs w:val="23"/>
        </w:rPr>
        <w:t xml:space="preserve"> </w:t>
      </w:r>
      <w:r w:rsidR="0049626E">
        <w:rPr>
          <w:sz w:val="23"/>
          <w:szCs w:val="23"/>
        </w:rPr>
        <w:t>Thorne (331)</w:t>
      </w:r>
      <w:r w:rsidR="00EC250F">
        <w:rPr>
          <w:sz w:val="23"/>
          <w:szCs w:val="23"/>
        </w:rPr>
        <w:t>, Charlie Askey (332)</w:t>
      </w:r>
      <w:r w:rsidR="0049626E">
        <w:rPr>
          <w:sz w:val="23"/>
          <w:szCs w:val="23"/>
        </w:rPr>
        <w:t xml:space="preserve">, and </w:t>
      </w:r>
      <w:r w:rsidR="00EC250F">
        <w:rPr>
          <w:sz w:val="23"/>
          <w:szCs w:val="23"/>
        </w:rPr>
        <w:t>Jerry Stenski</w:t>
      </w:r>
      <w:r w:rsidR="0049626E">
        <w:rPr>
          <w:sz w:val="23"/>
          <w:szCs w:val="23"/>
        </w:rPr>
        <w:t xml:space="preserve"> (33</w:t>
      </w:r>
      <w:r w:rsidR="00EC250F">
        <w:rPr>
          <w:sz w:val="23"/>
          <w:szCs w:val="23"/>
        </w:rPr>
        <w:t>4</w:t>
      </w:r>
      <w:r w:rsidR="0049626E">
        <w:rPr>
          <w:sz w:val="23"/>
          <w:szCs w:val="23"/>
        </w:rPr>
        <w:t>).</w:t>
      </w:r>
      <w:r w:rsidR="000764A8">
        <w:rPr>
          <w:sz w:val="23"/>
          <w:szCs w:val="23"/>
        </w:rPr>
        <w:t xml:space="preserve"> </w:t>
      </w:r>
    </w:p>
    <w:p w14:paraId="73D62B34" w14:textId="77777777" w:rsidR="00E605D5" w:rsidRPr="005213DA" w:rsidRDefault="00E605D5" w:rsidP="00E605D5">
      <w:pPr>
        <w:jc w:val="both"/>
        <w:rPr>
          <w:sz w:val="23"/>
          <w:szCs w:val="23"/>
        </w:rPr>
      </w:pPr>
    </w:p>
    <w:p w14:paraId="7A445CD4" w14:textId="77777777" w:rsidR="00E605D5" w:rsidRPr="005213DA" w:rsidRDefault="00E605D5" w:rsidP="00E605D5">
      <w:pPr>
        <w:jc w:val="both"/>
        <w:rPr>
          <w:b/>
          <w:sz w:val="23"/>
          <w:szCs w:val="23"/>
        </w:rPr>
      </w:pPr>
      <w:r w:rsidRPr="005213DA">
        <w:rPr>
          <w:b/>
          <w:sz w:val="23"/>
          <w:szCs w:val="23"/>
        </w:rPr>
        <w:t>APPROVAL OF MINUTES:</w:t>
      </w:r>
    </w:p>
    <w:p w14:paraId="2BAA236F" w14:textId="7B7E926C" w:rsidR="00E605D5" w:rsidRPr="005213DA" w:rsidRDefault="0098789D" w:rsidP="00E605D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motion was made by </w:t>
      </w:r>
      <w:r w:rsidR="00EC250F">
        <w:rPr>
          <w:sz w:val="23"/>
          <w:szCs w:val="23"/>
        </w:rPr>
        <w:t>Sharon Griffin</w:t>
      </w:r>
      <w:r>
        <w:rPr>
          <w:sz w:val="23"/>
          <w:szCs w:val="23"/>
        </w:rPr>
        <w:t xml:space="preserve"> </w:t>
      </w:r>
      <w:r w:rsidR="00B506C5">
        <w:rPr>
          <w:sz w:val="23"/>
          <w:szCs w:val="23"/>
        </w:rPr>
        <w:t>to waiv</w:t>
      </w:r>
      <w:r>
        <w:rPr>
          <w:sz w:val="23"/>
          <w:szCs w:val="23"/>
        </w:rPr>
        <w:t xml:space="preserve">e the reading </w:t>
      </w:r>
      <w:r w:rsidR="00F32B9C">
        <w:rPr>
          <w:sz w:val="23"/>
          <w:szCs w:val="23"/>
        </w:rPr>
        <w:t>and to approve the minutes of the</w:t>
      </w:r>
      <w:r w:rsidR="004833FC">
        <w:rPr>
          <w:sz w:val="23"/>
          <w:szCs w:val="23"/>
        </w:rPr>
        <w:t xml:space="preserve"> </w:t>
      </w:r>
      <w:r w:rsidR="00EC250F">
        <w:rPr>
          <w:sz w:val="23"/>
          <w:szCs w:val="23"/>
        </w:rPr>
        <w:t xml:space="preserve">October 24, </w:t>
      </w:r>
      <w:proofErr w:type="gramStart"/>
      <w:r w:rsidR="00EC250F">
        <w:rPr>
          <w:sz w:val="23"/>
          <w:szCs w:val="23"/>
        </w:rPr>
        <w:t>2023</w:t>
      </w:r>
      <w:proofErr w:type="gramEnd"/>
      <w:r w:rsidR="00EC250F">
        <w:rPr>
          <w:sz w:val="23"/>
          <w:szCs w:val="23"/>
        </w:rPr>
        <w:t xml:space="preserve"> </w:t>
      </w:r>
      <w:r w:rsidR="0049626E">
        <w:rPr>
          <w:sz w:val="23"/>
          <w:szCs w:val="23"/>
        </w:rPr>
        <w:t>Budget</w:t>
      </w:r>
      <w:r w:rsidR="00F32B9C">
        <w:rPr>
          <w:sz w:val="23"/>
          <w:szCs w:val="23"/>
        </w:rPr>
        <w:t xml:space="preserve"> Meeting</w:t>
      </w:r>
      <w:r w:rsidR="00EC250F">
        <w:rPr>
          <w:sz w:val="23"/>
          <w:szCs w:val="23"/>
        </w:rPr>
        <w:t xml:space="preserve"> as</w:t>
      </w:r>
      <w:r w:rsidR="00F32B9C">
        <w:rPr>
          <w:sz w:val="23"/>
          <w:szCs w:val="23"/>
        </w:rPr>
        <w:t xml:space="preserve"> written.</w:t>
      </w:r>
      <w:r w:rsidR="00EC250F">
        <w:rPr>
          <w:sz w:val="23"/>
          <w:szCs w:val="23"/>
        </w:rPr>
        <w:t xml:space="preserve">  Karen Shackelford</w:t>
      </w:r>
      <w:r w:rsidR="00F32B9C">
        <w:rPr>
          <w:sz w:val="23"/>
          <w:szCs w:val="23"/>
        </w:rPr>
        <w:t xml:space="preserve"> seconded.  None opposed and the motion carried.</w:t>
      </w:r>
    </w:p>
    <w:p w14:paraId="391E1AE3" w14:textId="77777777" w:rsidR="00E605D5" w:rsidRPr="005213DA" w:rsidRDefault="00E605D5" w:rsidP="00E605D5">
      <w:pPr>
        <w:jc w:val="both"/>
        <w:rPr>
          <w:sz w:val="23"/>
          <w:szCs w:val="23"/>
        </w:rPr>
      </w:pPr>
    </w:p>
    <w:p w14:paraId="52FA4DD5" w14:textId="77777777" w:rsidR="000E3E9F" w:rsidRPr="005213DA" w:rsidRDefault="00C86B2B" w:rsidP="00E605D5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FINANCIALS/MANAGEMENT REPORT</w:t>
      </w:r>
      <w:r w:rsidR="00E605D5" w:rsidRPr="005213DA">
        <w:rPr>
          <w:b/>
          <w:sz w:val="23"/>
          <w:szCs w:val="23"/>
        </w:rPr>
        <w:t>:</w:t>
      </w:r>
    </w:p>
    <w:p w14:paraId="220995EB" w14:textId="2B650749" w:rsidR="001836CB" w:rsidRDefault="00F32B9C" w:rsidP="00E605D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EC250F">
        <w:rPr>
          <w:sz w:val="23"/>
          <w:szCs w:val="23"/>
        </w:rPr>
        <w:t xml:space="preserve">May 2024 financials </w:t>
      </w:r>
      <w:r>
        <w:rPr>
          <w:sz w:val="23"/>
          <w:szCs w:val="23"/>
        </w:rPr>
        <w:t>were emailed to the Board in advance of the meeting</w:t>
      </w:r>
      <w:r w:rsidR="00E605D5" w:rsidRPr="005213DA">
        <w:rPr>
          <w:sz w:val="23"/>
          <w:szCs w:val="23"/>
        </w:rPr>
        <w:t xml:space="preserve">.  </w:t>
      </w:r>
      <w:r w:rsidR="00E54296" w:rsidRPr="005213DA">
        <w:rPr>
          <w:sz w:val="23"/>
          <w:szCs w:val="23"/>
        </w:rPr>
        <w:t>The balance in the Operati</w:t>
      </w:r>
      <w:r w:rsidR="00EF79BA">
        <w:rPr>
          <w:sz w:val="23"/>
          <w:szCs w:val="23"/>
        </w:rPr>
        <w:t>ng Account as of</w:t>
      </w:r>
      <w:r w:rsidR="0049626E">
        <w:rPr>
          <w:sz w:val="23"/>
          <w:szCs w:val="23"/>
        </w:rPr>
        <w:t xml:space="preserve"> </w:t>
      </w:r>
      <w:r w:rsidR="00EC250F">
        <w:rPr>
          <w:sz w:val="23"/>
          <w:szCs w:val="23"/>
        </w:rPr>
        <w:t xml:space="preserve">May </w:t>
      </w:r>
      <w:r w:rsidR="0049626E">
        <w:rPr>
          <w:sz w:val="23"/>
          <w:szCs w:val="23"/>
        </w:rPr>
        <w:t xml:space="preserve">31, </w:t>
      </w:r>
      <w:proofErr w:type="gramStart"/>
      <w:r w:rsidR="0049626E">
        <w:rPr>
          <w:sz w:val="23"/>
          <w:szCs w:val="23"/>
        </w:rPr>
        <w:t>202</w:t>
      </w:r>
      <w:r w:rsidR="00EC250F">
        <w:rPr>
          <w:sz w:val="23"/>
          <w:szCs w:val="23"/>
        </w:rPr>
        <w:t>4</w:t>
      </w:r>
      <w:proofErr w:type="gramEnd"/>
      <w:r w:rsidR="00981D71" w:rsidRPr="005213DA">
        <w:rPr>
          <w:sz w:val="23"/>
          <w:szCs w:val="23"/>
        </w:rPr>
        <w:t xml:space="preserve"> was $</w:t>
      </w:r>
      <w:r w:rsidR="00EC250F">
        <w:rPr>
          <w:sz w:val="23"/>
          <w:szCs w:val="23"/>
        </w:rPr>
        <w:t>9,383.79</w:t>
      </w:r>
      <w:r w:rsidR="00E54296" w:rsidRPr="005213DA">
        <w:rPr>
          <w:sz w:val="23"/>
          <w:szCs w:val="23"/>
        </w:rPr>
        <w:t>.</w:t>
      </w:r>
      <w:r w:rsidR="00E11880">
        <w:rPr>
          <w:sz w:val="23"/>
          <w:szCs w:val="23"/>
        </w:rPr>
        <w:t xml:space="preserve">  </w:t>
      </w:r>
      <w:r w:rsidR="00E54296" w:rsidRPr="005213DA">
        <w:rPr>
          <w:sz w:val="23"/>
          <w:szCs w:val="23"/>
        </w:rPr>
        <w:t>The balance in the Mon</w:t>
      </w:r>
      <w:r w:rsidR="00981D71" w:rsidRPr="005213DA">
        <w:rPr>
          <w:sz w:val="23"/>
          <w:szCs w:val="23"/>
        </w:rPr>
        <w:t>ey Market Account was $</w:t>
      </w:r>
      <w:r w:rsidR="00EC250F">
        <w:rPr>
          <w:sz w:val="23"/>
          <w:szCs w:val="23"/>
        </w:rPr>
        <w:t>80,565.18</w:t>
      </w:r>
      <w:r w:rsidR="00E54296" w:rsidRPr="005213DA">
        <w:rPr>
          <w:sz w:val="23"/>
          <w:szCs w:val="23"/>
        </w:rPr>
        <w:t>.</w:t>
      </w:r>
      <w:r w:rsidR="00E11880">
        <w:rPr>
          <w:sz w:val="23"/>
          <w:szCs w:val="23"/>
        </w:rPr>
        <w:t xml:space="preserve">  </w:t>
      </w:r>
      <w:r w:rsidR="00944E0C">
        <w:rPr>
          <w:sz w:val="23"/>
          <w:szCs w:val="23"/>
        </w:rPr>
        <w:t xml:space="preserve">Outstanding receivables </w:t>
      </w:r>
      <w:r w:rsidR="00F30B31">
        <w:rPr>
          <w:sz w:val="23"/>
          <w:szCs w:val="23"/>
        </w:rPr>
        <w:t>were</w:t>
      </w:r>
      <w:r w:rsidR="00944E0C">
        <w:rPr>
          <w:sz w:val="23"/>
          <w:szCs w:val="23"/>
        </w:rPr>
        <w:t xml:space="preserve"> $</w:t>
      </w:r>
      <w:r w:rsidR="00EC250F">
        <w:rPr>
          <w:sz w:val="23"/>
          <w:szCs w:val="23"/>
        </w:rPr>
        <w:t>24.00</w:t>
      </w:r>
      <w:r w:rsidR="00944E0C">
        <w:rPr>
          <w:sz w:val="23"/>
          <w:szCs w:val="23"/>
        </w:rPr>
        <w:t>.</w:t>
      </w:r>
    </w:p>
    <w:p w14:paraId="0BF2F1AB" w14:textId="77777777" w:rsidR="00E605D5" w:rsidRPr="005213DA" w:rsidRDefault="00E605D5" w:rsidP="00E605D5">
      <w:pPr>
        <w:jc w:val="both"/>
        <w:rPr>
          <w:sz w:val="23"/>
          <w:szCs w:val="23"/>
        </w:rPr>
      </w:pPr>
    </w:p>
    <w:p w14:paraId="78378963" w14:textId="463F3D69" w:rsidR="000764A8" w:rsidRPr="001836CB" w:rsidRDefault="00C86B2B" w:rsidP="00C86B2B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OLD BUSINESS:</w:t>
      </w:r>
      <w:r w:rsidR="001836CB">
        <w:rPr>
          <w:b/>
          <w:sz w:val="23"/>
          <w:szCs w:val="23"/>
        </w:rPr>
        <w:t xml:space="preserve">  </w:t>
      </w:r>
      <w:r w:rsidR="001836CB">
        <w:rPr>
          <w:bCs/>
          <w:sz w:val="23"/>
          <w:szCs w:val="23"/>
        </w:rPr>
        <w:t>None</w:t>
      </w:r>
    </w:p>
    <w:p w14:paraId="380D9CBA" w14:textId="77777777" w:rsidR="0098789D" w:rsidRDefault="0098789D" w:rsidP="0098789D">
      <w:pPr>
        <w:jc w:val="both"/>
        <w:rPr>
          <w:sz w:val="23"/>
          <w:szCs w:val="23"/>
        </w:rPr>
      </w:pPr>
    </w:p>
    <w:p w14:paraId="7D424ACF" w14:textId="77777777" w:rsidR="00C86B2B" w:rsidRDefault="00C86B2B" w:rsidP="0098789D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NEW BUSINESS:</w:t>
      </w:r>
    </w:p>
    <w:p w14:paraId="7DBE9150" w14:textId="1DFA961D" w:rsidR="0068703F" w:rsidRDefault="00EC250F" w:rsidP="00C86B2B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Review of Unit 327 Leak – A well collapsed and caused issues at Unit 327.  The </w:t>
      </w:r>
      <w:r w:rsidR="001D16AB">
        <w:rPr>
          <w:sz w:val="23"/>
          <w:szCs w:val="23"/>
        </w:rPr>
        <w:t xml:space="preserve">Association’s </w:t>
      </w:r>
      <w:r>
        <w:rPr>
          <w:sz w:val="23"/>
          <w:szCs w:val="23"/>
        </w:rPr>
        <w:t>GL insurance cover</w:t>
      </w:r>
      <w:r w:rsidR="00EF740B">
        <w:rPr>
          <w:sz w:val="23"/>
          <w:szCs w:val="23"/>
        </w:rPr>
        <w:t>ed</w:t>
      </w:r>
      <w:r>
        <w:rPr>
          <w:sz w:val="23"/>
          <w:szCs w:val="23"/>
        </w:rPr>
        <w:t xml:space="preserve"> the issue</w:t>
      </w:r>
      <w:r w:rsidR="00EF740B">
        <w:rPr>
          <w:sz w:val="23"/>
          <w:szCs w:val="23"/>
        </w:rPr>
        <w:t xml:space="preserve"> </w:t>
      </w:r>
      <w:proofErr w:type="gramStart"/>
      <w:r w:rsidR="00EF740B">
        <w:rPr>
          <w:sz w:val="23"/>
          <w:szCs w:val="23"/>
        </w:rPr>
        <w:t>for</w:t>
      </w:r>
      <w:proofErr w:type="gramEnd"/>
      <w:r w:rsidR="00EF740B">
        <w:rPr>
          <w:sz w:val="23"/>
          <w:szCs w:val="23"/>
        </w:rPr>
        <w:t xml:space="preserve"> damages</w:t>
      </w:r>
      <w:r>
        <w:rPr>
          <w:sz w:val="23"/>
          <w:szCs w:val="23"/>
        </w:rPr>
        <w:t xml:space="preserve">.  A quote has been requested to </w:t>
      </w:r>
      <w:r w:rsidR="001D16AB">
        <w:rPr>
          <w:sz w:val="23"/>
          <w:szCs w:val="23"/>
        </w:rPr>
        <w:t>get a new well</w:t>
      </w:r>
      <w:r w:rsidR="00EF740B">
        <w:rPr>
          <w:sz w:val="23"/>
          <w:szCs w:val="23"/>
        </w:rPr>
        <w:t>.  A</w:t>
      </w:r>
      <w:r w:rsidR="001D16AB">
        <w:rPr>
          <w:sz w:val="23"/>
          <w:szCs w:val="23"/>
        </w:rPr>
        <w:t xml:space="preserve"> quote</w:t>
      </w:r>
      <w:r w:rsidR="00EF740B">
        <w:rPr>
          <w:sz w:val="23"/>
          <w:szCs w:val="23"/>
        </w:rPr>
        <w:t xml:space="preserve"> has also been requested</w:t>
      </w:r>
      <w:r w:rsidR="001D16AB">
        <w:rPr>
          <w:sz w:val="23"/>
          <w:szCs w:val="23"/>
        </w:rPr>
        <w:t xml:space="preserve"> from Clay County Utility Authority to install a meter.</w:t>
      </w:r>
    </w:p>
    <w:p w14:paraId="04013821" w14:textId="77777777" w:rsidR="001D16AB" w:rsidRDefault="001D16AB" w:rsidP="00C86B2B">
      <w:pPr>
        <w:jc w:val="both"/>
        <w:rPr>
          <w:sz w:val="23"/>
          <w:szCs w:val="23"/>
        </w:rPr>
      </w:pPr>
    </w:p>
    <w:p w14:paraId="61F3B42B" w14:textId="085E77BE" w:rsidR="001D16AB" w:rsidRDefault="001D16AB" w:rsidP="00C86B2B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Tree Trimming Proposal – A quote </w:t>
      </w:r>
      <w:r w:rsidR="00EF740B">
        <w:rPr>
          <w:sz w:val="23"/>
          <w:szCs w:val="23"/>
        </w:rPr>
        <w:t>was</w:t>
      </w:r>
      <w:r>
        <w:rPr>
          <w:sz w:val="23"/>
          <w:szCs w:val="23"/>
        </w:rPr>
        <w:t xml:space="preserve"> requested from Tree Tech to trim the palms and the rain tree.  The quote will include </w:t>
      </w:r>
      <w:r w:rsidR="00EF740B">
        <w:rPr>
          <w:sz w:val="23"/>
          <w:szCs w:val="23"/>
        </w:rPr>
        <w:t xml:space="preserve">trimming </w:t>
      </w:r>
      <w:r>
        <w:rPr>
          <w:sz w:val="23"/>
          <w:szCs w:val="23"/>
        </w:rPr>
        <w:t>the palms by Unit 334.</w:t>
      </w:r>
    </w:p>
    <w:p w14:paraId="466EF63A" w14:textId="77777777" w:rsidR="001D16AB" w:rsidRDefault="001D16AB" w:rsidP="00C86B2B">
      <w:pPr>
        <w:jc w:val="both"/>
        <w:rPr>
          <w:sz w:val="23"/>
          <w:szCs w:val="23"/>
        </w:rPr>
      </w:pPr>
    </w:p>
    <w:p w14:paraId="648183BE" w14:textId="0073C638" w:rsidR="001D16AB" w:rsidRDefault="001D16AB" w:rsidP="00C86B2B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Feral Cats – Cats have become a problem </w:t>
      </w:r>
      <w:r w:rsidR="00401A9E">
        <w:rPr>
          <w:sz w:val="23"/>
          <w:szCs w:val="23"/>
        </w:rPr>
        <w:t>o</w:t>
      </w:r>
      <w:r>
        <w:rPr>
          <w:sz w:val="23"/>
          <w:szCs w:val="23"/>
        </w:rPr>
        <w:t>n the property.  A letter will be sent to residents who are feeding feral cats.  The Association may have to consider hiring a company to remove the cats.  A blast email will be sent out to residents alerting them to this issue.</w:t>
      </w:r>
    </w:p>
    <w:p w14:paraId="661D927A" w14:textId="77777777" w:rsidR="001D16AB" w:rsidRDefault="001D16AB" w:rsidP="00C86B2B">
      <w:pPr>
        <w:jc w:val="both"/>
        <w:rPr>
          <w:sz w:val="23"/>
          <w:szCs w:val="23"/>
        </w:rPr>
      </w:pPr>
    </w:p>
    <w:p w14:paraId="0527EA4B" w14:textId="79E3657E" w:rsidR="001D16AB" w:rsidRDefault="001D16AB" w:rsidP="00C86B2B">
      <w:pPr>
        <w:jc w:val="both"/>
        <w:rPr>
          <w:sz w:val="23"/>
          <w:szCs w:val="23"/>
        </w:rPr>
      </w:pPr>
      <w:r>
        <w:rPr>
          <w:sz w:val="23"/>
          <w:szCs w:val="23"/>
        </w:rPr>
        <w:t>Future Projects – Future projects discussed were:</w:t>
      </w:r>
    </w:p>
    <w:p w14:paraId="227624EA" w14:textId="074BC2C5" w:rsidR="001D16AB" w:rsidRDefault="001D16AB" w:rsidP="001D16AB">
      <w:pPr>
        <w:pStyle w:val="ListParagraph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>Replacing bricks at the pool</w:t>
      </w:r>
    </w:p>
    <w:p w14:paraId="2390AA2E" w14:textId="368F3E87" w:rsidR="001D16AB" w:rsidRDefault="001D16AB" w:rsidP="001D16AB">
      <w:pPr>
        <w:pStyle w:val="ListParagraph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>Repaving the parking lot</w:t>
      </w:r>
    </w:p>
    <w:p w14:paraId="397F753B" w14:textId="19D6389A" w:rsidR="001D16AB" w:rsidRPr="001D16AB" w:rsidRDefault="001D16AB" w:rsidP="001D16AB">
      <w:pPr>
        <w:pStyle w:val="ListParagraph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>Moving the islands back about 18” to prevent trucks from hitting them</w:t>
      </w:r>
    </w:p>
    <w:p w14:paraId="4D123CD3" w14:textId="77777777" w:rsidR="00E140FA" w:rsidRDefault="00E140FA" w:rsidP="00E140FA">
      <w:pPr>
        <w:jc w:val="both"/>
        <w:rPr>
          <w:sz w:val="23"/>
          <w:szCs w:val="23"/>
        </w:rPr>
      </w:pPr>
    </w:p>
    <w:p w14:paraId="169B0D8F" w14:textId="77777777" w:rsidR="00944E0C" w:rsidRDefault="00944E0C" w:rsidP="00944E0C">
      <w:pPr>
        <w:jc w:val="both"/>
        <w:rPr>
          <w:sz w:val="23"/>
          <w:szCs w:val="23"/>
        </w:rPr>
      </w:pPr>
      <w:r w:rsidRPr="005213DA">
        <w:rPr>
          <w:b/>
          <w:sz w:val="23"/>
          <w:szCs w:val="23"/>
        </w:rPr>
        <w:t>REPORTS OF COMMITTEES</w:t>
      </w:r>
      <w:r w:rsidRPr="005213DA">
        <w:rPr>
          <w:sz w:val="23"/>
          <w:szCs w:val="23"/>
        </w:rPr>
        <w:t>:</w:t>
      </w:r>
    </w:p>
    <w:p w14:paraId="5563E49D" w14:textId="0F077181" w:rsidR="00944E0C" w:rsidRDefault="00944E0C" w:rsidP="00944E0C">
      <w:pPr>
        <w:jc w:val="both"/>
        <w:rPr>
          <w:sz w:val="23"/>
          <w:szCs w:val="23"/>
        </w:rPr>
      </w:pPr>
      <w:r w:rsidRPr="005213DA">
        <w:rPr>
          <w:sz w:val="23"/>
          <w:szCs w:val="23"/>
        </w:rPr>
        <w:t>Architectural –</w:t>
      </w:r>
      <w:r>
        <w:rPr>
          <w:sz w:val="23"/>
          <w:szCs w:val="23"/>
        </w:rPr>
        <w:t xml:space="preserve"> </w:t>
      </w:r>
      <w:r w:rsidR="001D16AB">
        <w:rPr>
          <w:sz w:val="23"/>
          <w:szCs w:val="23"/>
        </w:rPr>
        <w:t xml:space="preserve">Jerry Stenski – Overall, the community </w:t>
      </w:r>
      <w:proofErr w:type="gramStart"/>
      <w:r w:rsidR="001D16AB">
        <w:rPr>
          <w:sz w:val="23"/>
          <w:szCs w:val="23"/>
        </w:rPr>
        <w:t>is in compliance</w:t>
      </w:r>
      <w:proofErr w:type="gramEnd"/>
      <w:r w:rsidR="001D16AB">
        <w:rPr>
          <w:sz w:val="23"/>
          <w:szCs w:val="23"/>
        </w:rPr>
        <w:t xml:space="preserve">.  </w:t>
      </w:r>
    </w:p>
    <w:p w14:paraId="1002CBDC" w14:textId="77777777" w:rsidR="001D16AB" w:rsidRDefault="001D16AB" w:rsidP="00944E0C">
      <w:pPr>
        <w:jc w:val="both"/>
        <w:rPr>
          <w:sz w:val="23"/>
          <w:szCs w:val="23"/>
        </w:rPr>
      </w:pPr>
    </w:p>
    <w:p w14:paraId="3606E4C1" w14:textId="77777777" w:rsidR="00EF740B" w:rsidRDefault="00EF740B" w:rsidP="001D16AB">
      <w:pPr>
        <w:jc w:val="both"/>
        <w:rPr>
          <w:sz w:val="23"/>
          <w:szCs w:val="23"/>
        </w:rPr>
      </w:pPr>
    </w:p>
    <w:p w14:paraId="25568C27" w14:textId="39241C75" w:rsidR="001D16AB" w:rsidRPr="0098789D" w:rsidRDefault="001D16AB" w:rsidP="001D16AB">
      <w:pPr>
        <w:jc w:val="both"/>
        <w:rPr>
          <w:sz w:val="23"/>
          <w:szCs w:val="23"/>
        </w:rPr>
      </w:pPr>
      <w:r w:rsidRPr="0098789D">
        <w:rPr>
          <w:sz w:val="23"/>
          <w:szCs w:val="23"/>
        </w:rPr>
        <w:lastRenderedPageBreak/>
        <w:t xml:space="preserve">The Point </w:t>
      </w:r>
      <w:r>
        <w:rPr>
          <w:sz w:val="23"/>
          <w:szCs w:val="23"/>
        </w:rPr>
        <w:t>Board of Directors</w:t>
      </w:r>
      <w:r w:rsidRPr="0098789D">
        <w:rPr>
          <w:sz w:val="23"/>
          <w:szCs w:val="23"/>
        </w:rPr>
        <w:t xml:space="preserve"> Meeting, </w:t>
      </w:r>
      <w:r w:rsidR="00EF740B">
        <w:rPr>
          <w:sz w:val="23"/>
          <w:szCs w:val="23"/>
        </w:rPr>
        <w:t>6/10/2024</w:t>
      </w:r>
    </w:p>
    <w:p w14:paraId="044B7463" w14:textId="77777777" w:rsidR="001D16AB" w:rsidRDefault="001D16AB" w:rsidP="001D16AB">
      <w:pPr>
        <w:jc w:val="both"/>
        <w:rPr>
          <w:sz w:val="23"/>
          <w:szCs w:val="23"/>
        </w:rPr>
      </w:pPr>
      <w:r w:rsidRPr="0098789D">
        <w:rPr>
          <w:sz w:val="23"/>
          <w:szCs w:val="23"/>
        </w:rPr>
        <w:t>Page Two</w:t>
      </w:r>
    </w:p>
    <w:p w14:paraId="626D8F5D" w14:textId="77777777" w:rsidR="00EF740B" w:rsidRPr="0098789D" w:rsidRDefault="00EF740B" w:rsidP="001D16AB">
      <w:pPr>
        <w:jc w:val="both"/>
        <w:rPr>
          <w:sz w:val="23"/>
          <w:szCs w:val="23"/>
        </w:rPr>
      </w:pPr>
    </w:p>
    <w:p w14:paraId="596D797E" w14:textId="7BED373A" w:rsidR="001D16AB" w:rsidRDefault="001D16AB" w:rsidP="00944E0C">
      <w:pPr>
        <w:jc w:val="both"/>
        <w:rPr>
          <w:sz w:val="23"/>
          <w:szCs w:val="23"/>
        </w:rPr>
      </w:pPr>
      <w:r>
        <w:rPr>
          <w:sz w:val="23"/>
          <w:szCs w:val="23"/>
        </w:rPr>
        <w:t>Pool – Sharon Griffin – The pool chairs are starting to break.</w:t>
      </w:r>
      <w:r w:rsidR="00EF740B">
        <w:rPr>
          <w:sz w:val="23"/>
          <w:szCs w:val="23"/>
        </w:rPr>
        <w:t xml:space="preserve">  Text Karen Shackelford with any issues.</w:t>
      </w:r>
      <w:r>
        <w:rPr>
          <w:sz w:val="23"/>
          <w:szCs w:val="23"/>
        </w:rPr>
        <w:t xml:space="preserve">  </w:t>
      </w:r>
      <w:proofErr w:type="gramStart"/>
      <w:r>
        <w:rPr>
          <w:sz w:val="23"/>
          <w:szCs w:val="23"/>
        </w:rPr>
        <w:t>The</w:t>
      </w:r>
      <w:proofErr w:type="gramEnd"/>
      <w:r>
        <w:rPr>
          <w:sz w:val="23"/>
          <w:szCs w:val="23"/>
        </w:rPr>
        <w:t xml:space="preserve"> pool inspection should take place this month.  Additional volunteers are needed</w:t>
      </w:r>
      <w:r w:rsidR="00EF740B">
        <w:rPr>
          <w:sz w:val="23"/>
          <w:szCs w:val="23"/>
        </w:rPr>
        <w:t xml:space="preserve"> to assist with taking care of the pool.</w:t>
      </w:r>
    </w:p>
    <w:p w14:paraId="58B8F08E" w14:textId="77777777" w:rsidR="003B3051" w:rsidRDefault="003B3051" w:rsidP="00E140FA">
      <w:pPr>
        <w:jc w:val="both"/>
        <w:rPr>
          <w:sz w:val="23"/>
          <w:szCs w:val="23"/>
        </w:rPr>
      </w:pPr>
    </w:p>
    <w:p w14:paraId="20D9C98F" w14:textId="2D51927D" w:rsidR="008C0D49" w:rsidRDefault="00F731BA" w:rsidP="00F731BA">
      <w:pPr>
        <w:jc w:val="both"/>
        <w:rPr>
          <w:sz w:val="23"/>
          <w:szCs w:val="23"/>
        </w:rPr>
      </w:pPr>
      <w:r w:rsidRPr="005213DA">
        <w:rPr>
          <w:sz w:val="23"/>
          <w:szCs w:val="23"/>
        </w:rPr>
        <w:t>La</w:t>
      </w:r>
      <w:r>
        <w:rPr>
          <w:sz w:val="23"/>
          <w:szCs w:val="23"/>
        </w:rPr>
        <w:t xml:space="preserve">ndscape – </w:t>
      </w:r>
      <w:r w:rsidR="000764A8">
        <w:rPr>
          <w:sz w:val="23"/>
          <w:szCs w:val="23"/>
        </w:rPr>
        <w:t>Karen Shackelford</w:t>
      </w:r>
      <w:r w:rsidR="00E140FA">
        <w:rPr>
          <w:sz w:val="23"/>
          <w:szCs w:val="23"/>
        </w:rPr>
        <w:t xml:space="preserve"> </w:t>
      </w:r>
      <w:r w:rsidR="00EF740B">
        <w:rPr>
          <w:sz w:val="23"/>
          <w:szCs w:val="23"/>
        </w:rPr>
        <w:t>– If you see issues, talk to the landscape vendor.  If the issue is not taken care of text Karen Shackelford.  Please help take care of the property.  If you see a weed, pull it.</w:t>
      </w:r>
    </w:p>
    <w:p w14:paraId="0497CC87" w14:textId="77777777" w:rsidR="0098789D" w:rsidRPr="005213DA" w:rsidRDefault="0098789D" w:rsidP="00E605D5">
      <w:pPr>
        <w:jc w:val="both"/>
        <w:rPr>
          <w:sz w:val="23"/>
          <w:szCs w:val="23"/>
        </w:rPr>
      </w:pPr>
    </w:p>
    <w:p w14:paraId="09EC8DDA" w14:textId="75694787" w:rsidR="003A7C2E" w:rsidRDefault="0007249B" w:rsidP="00E140FA">
      <w:pPr>
        <w:jc w:val="both"/>
        <w:rPr>
          <w:b/>
          <w:sz w:val="23"/>
          <w:szCs w:val="23"/>
        </w:rPr>
      </w:pPr>
      <w:r w:rsidRPr="005213DA">
        <w:rPr>
          <w:b/>
          <w:sz w:val="23"/>
          <w:szCs w:val="23"/>
        </w:rPr>
        <w:t xml:space="preserve">MEMBER </w:t>
      </w:r>
      <w:r w:rsidR="003A7C2E">
        <w:rPr>
          <w:b/>
          <w:sz w:val="23"/>
          <w:szCs w:val="23"/>
        </w:rPr>
        <w:t>CONCERNS</w:t>
      </w:r>
      <w:r w:rsidR="00B912F4" w:rsidRPr="005213DA">
        <w:rPr>
          <w:b/>
          <w:sz w:val="23"/>
          <w:szCs w:val="23"/>
        </w:rPr>
        <w:t>:</w:t>
      </w:r>
    </w:p>
    <w:p w14:paraId="17B25757" w14:textId="4CA2AE14" w:rsidR="009A5102" w:rsidRDefault="00EF740B" w:rsidP="00E140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Ron Mills expressed concerns about Unit 329 not taking care of the landscaping or the rear of their unit.  He feels the Association needs to deal with the issues.</w:t>
      </w:r>
    </w:p>
    <w:p w14:paraId="5F0C65A9" w14:textId="5203FEDF" w:rsidR="008C0D49" w:rsidRDefault="008C0D49" w:rsidP="00E140FA">
      <w:pPr>
        <w:jc w:val="both"/>
        <w:rPr>
          <w:bCs/>
          <w:sz w:val="23"/>
          <w:szCs w:val="23"/>
        </w:rPr>
      </w:pPr>
    </w:p>
    <w:p w14:paraId="34DEC64C" w14:textId="58B26816" w:rsidR="008C0D49" w:rsidRDefault="00EF740B" w:rsidP="00E140F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The Board requested that letters be sent to several units to clean up their front yards and to a unit to pressure wash the front of their unit</w:t>
      </w:r>
    </w:p>
    <w:p w14:paraId="0B4225BA" w14:textId="77777777" w:rsidR="008C0D49" w:rsidRDefault="008C0D49" w:rsidP="00E140FA">
      <w:pPr>
        <w:jc w:val="both"/>
        <w:rPr>
          <w:bCs/>
          <w:sz w:val="23"/>
          <w:szCs w:val="23"/>
        </w:rPr>
      </w:pPr>
    </w:p>
    <w:p w14:paraId="36CBC487" w14:textId="77777777" w:rsidR="00DD54EA" w:rsidRPr="005213DA" w:rsidRDefault="00DD54EA" w:rsidP="00E605D5">
      <w:pPr>
        <w:jc w:val="both"/>
        <w:rPr>
          <w:b/>
          <w:sz w:val="23"/>
          <w:szCs w:val="23"/>
          <w:u w:val="single"/>
        </w:rPr>
      </w:pPr>
      <w:r w:rsidRPr="005213DA">
        <w:rPr>
          <w:b/>
          <w:sz w:val="23"/>
          <w:szCs w:val="23"/>
          <w:u w:val="single"/>
        </w:rPr>
        <w:t>Adjournment:</w:t>
      </w:r>
    </w:p>
    <w:p w14:paraId="423F3C5F" w14:textId="3C6155D0" w:rsidR="00DD54EA" w:rsidRDefault="00AC055A" w:rsidP="00E605D5">
      <w:pPr>
        <w:jc w:val="both"/>
        <w:rPr>
          <w:sz w:val="23"/>
          <w:szCs w:val="23"/>
        </w:rPr>
      </w:pPr>
      <w:r>
        <w:rPr>
          <w:sz w:val="23"/>
          <w:szCs w:val="23"/>
        </w:rPr>
        <w:t>All business being completed,</w:t>
      </w:r>
      <w:r w:rsidR="008C0D49">
        <w:rPr>
          <w:sz w:val="23"/>
          <w:szCs w:val="23"/>
        </w:rPr>
        <w:t xml:space="preserve"> Tom McKelvey made a motion to adjourn the meeting.  Karen Shackelford seconded.  None opposed and </w:t>
      </w:r>
      <w:r w:rsidR="009A5102">
        <w:rPr>
          <w:sz w:val="23"/>
          <w:szCs w:val="23"/>
        </w:rPr>
        <w:t>the</w:t>
      </w:r>
      <w:r w:rsidR="0074103C" w:rsidRPr="005213DA">
        <w:rPr>
          <w:sz w:val="23"/>
          <w:szCs w:val="23"/>
        </w:rPr>
        <w:t xml:space="preserve"> meeting </w:t>
      </w:r>
      <w:r w:rsidR="0005372F">
        <w:rPr>
          <w:sz w:val="23"/>
          <w:szCs w:val="23"/>
        </w:rPr>
        <w:t xml:space="preserve">was </w:t>
      </w:r>
      <w:r w:rsidR="0074103C" w:rsidRPr="005213DA">
        <w:rPr>
          <w:sz w:val="23"/>
          <w:szCs w:val="23"/>
        </w:rPr>
        <w:t>adjourne</w:t>
      </w:r>
      <w:r w:rsidR="003A7C2E">
        <w:rPr>
          <w:sz w:val="23"/>
          <w:szCs w:val="23"/>
        </w:rPr>
        <w:t xml:space="preserve">d at </w:t>
      </w:r>
      <w:r w:rsidR="003A5141">
        <w:rPr>
          <w:sz w:val="23"/>
          <w:szCs w:val="23"/>
        </w:rPr>
        <w:t>6:</w:t>
      </w:r>
      <w:r w:rsidR="00EF740B">
        <w:rPr>
          <w:sz w:val="23"/>
          <w:szCs w:val="23"/>
        </w:rPr>
        <w:t>44</w:t>
      </w:r>
      <w:r w:rsidR="0074103C" w:rsidRPr="005213DA">
        <w:rPr>
          <w:sz w:val="23"/>
          <w:szCs w:val="23"/>
        </w:rPr>
        <w:t xml:space="preserve"> p.m.</w:t>
      </w:r>
    </w:p>
    <w:p w14:paraId="0EFBCD60" w14:textId="77777777" w:rsidR="00AC055A" w:rsidRDefault="00AC055A" w:rsidP="00E605D5">
      <w:pPr>
        <w:jc w:val="both"/>
        <w:rPr>
          <w:sz w:val="23"/>
          <w:szCs w:val="23"/>
        </w:rPr>
      </w:pPr>
    </w:p>
    <w:p w14:paraId="6D028C93" w14:textId="77777777" w:rsidR="00DD54EA" w:rsidRDefault="00DD54EA" w:rsidP="00E605D5">
      <w:pPr>
        <w:jc w:val="both"/>
        <w:rPr>
          <w:sz w:val="23"/>
          <w:szCs w:val="23"/>
        </w:rPr>
      </w:pPr>
      <w:r w:rsidRPr="005213DA">
        <w:rPr>
          <w:sz w:val="23"/>
          <w:szCs w:val="23"/>
        </w:rPr>
        <w:t>Respectfully submitted,</w:t>
      </w:r>
    </w:p>
    <w:p w14:paraId="15D7E628" w14:textId="77777777" w:rsidR="0003227A" w:rsidRDefault="0003227A" w:rsidP="00E605D5">
      <w:pPr>
        <w:jc w:val="both"/>
        <w:rPr>
          <w:sz w:val="23"/>
          <w:szCs w:val="23"/>
        </w:rPr>
      </w:pPr>
    </w:p>
    <w:p w14:paraId="16A53EA9" w14:textId="46F38AAA" w:rsidR="0003227A" w:rsidRDefault="0003227A" w:rsidP="00E605D5">
      <w:pPr>
        <w:jc w:val="both"/>
        <w:rPr>
          <w:sz w:val="23"/>
          <w:szCs w:val="23"/>
        </w:rPr>
      </w:pPr>
    </w:p>
    <w:p w14:paraId="1E02DCB5" w14:textId="77777777" w:rsidR="008C0D49" w:rsidRDefault="008C0D49" w:rsidP="00E605D5">
      <w:pPr>
        <w:jc w:val="both"/>
        <w:rPr>
          <w:sz w:val="23"/>
          <w:szCs w:val="23"/>
        </w:rPr>
      </w:pPr>
    </w:p>
    <w:p w14:paraId="361C22FB" w14:textId="77777777" w:rsidR="008C0D49" w:rsidRDefault="008C0D49" w:rsidP="00E605D5">
      <w:pPr>
        <w:jc w:val="both"/>
        <w:rPr>
          <w:sz w:val="23"/>
          <w:szCs w:val="23"/>
        </w:rPr>
      </w:pPr>
    </w:p>
    <w:p w14:paraId="1840B03C" w14:textId="1127E433" w:rsidR="008C0D49" w:rsidRDefault="00EF740B" w:rsidP="00E605D5">
      <w:pPr>
        <w:jc w:val="both"/>
        <w:rPr>
          <w:sz w:val="23"/>
          <w:szCs w:val="23"/>
        </w:rPr>
      </w:pPr>
      <w:r>
        <w:rPr>
          <w:sz w:val="23"/>
          <w:szCs w:val="23"/>
        </w:rPr>
        <w:t>Tom McKelvey</w:t>
      </w:r>
    </w:p>
    <w:p w14:paraId="65655154" w14:textId="67A5827D" w:rsidR="008C0D49" w:rsidRPr="005213DA" w:rsidRDefault="008C0D49" w:rsidP="00E605D5">
      <w:pPr>
        <w:jc w:val="both"/>
        <w:rPr>
          <w:sz w:val="23"/>
          <w:szCs w:val="23"/>
        </w:rPr>
      </w:pPr>
      <w:r>
        <w:rPr>
          <w:sz w:val="23"/>
          <w:szCs w:val="23"/>
        </w:rPr>
        <w:t>Secretary/Treasurer</w:t>
      </w:r>
    </w:p>
    <w:p w14:paraId="5C61A0BA" w14:textId="77777777" w:rsidR="00DD54EA" w:rsidRPr="005213DA" w:rsidRDefault="00DD54EA" w:rsidP="00E605D5">
      <w:pPr>
        <w:jc w:val="both"/>
        <w:rPr>
          <w:sz w:val="23"/>
          <w:szCs w:val="23"/>
        </w:rPr>
      </w:pPr>
    </w:p>
    <w:p w14:paraId="285FD66A" w14:textId="77777777" w:rsidR="00C924C8" w:rsidRDefault="00C924C8" w:rsidP="00E605D5">
      <w:pPr>
        <w:jc w:val="both"/>
        <w:rPr>
          <w:sz w:val="23"/>
          <w:szCs w:val="23"/>
        </w:rPr>
      </w:pPr>
    </w:p>
    <w:p w14:paraId="7FB167FC" w14:textId="77777777" w:rsidR="0005372F" w:rsidRPr="005213DA" w:rsidRDefault="0005372F" w:rsidP="00E605D5">
      <w:pPr>
        <w:jc w:val="both"/>
        <w:rPr>
          <w:sz w:val="23"/>
          <w:szCs w:val="23"/>
        </w:rPr>
      </w:pPr>
    </w:p>
    <w:p w14:paraId="53EF39B0" w14:textId="77777777" w:rsidR="005C195C" w:rsidRPr="005213DA" w:rsidRDefault="005C195C" w:rsidP="00E605D5">
      <w:pPr>
        <w:jc w:val="both"/>
        <w:rPr>
          <w:sz w:val="23"/>
          <w:szCs w:val="23"/>
        </w:rPr>
      </w:pPr>
    </w:p>
    <w:p w14:paraId="2E6B4CD9" w14:textId="77777777" w:rsidR="00CF1D1E" w:rsidRPr="005213DA" w:rsidRDefault="00CF1D1E" w:rsidP="00E605D5">
      <w:pPr>
        <w:jc w:val="both"/>
        <w:rPr>
          <w:sz w:val="23"/>
          <w:szCs w:val="23"/>
        </w:rPr>
      </w:pPr>
    </w:p>
    <w:sectPr w:rsidR="00CF1D1E" w:rsidRPr="005213DA" w:rsidSect="00685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38A6F" w14:textId="77777777" w:rsidR="000727BB" w:rsidRDefault="000727BB" w:rsidP="0067733A">
      <w:r>
        <w:separator/>
      </w:r>
    </w:p>
  </w:endnote>
  <w:endnote w:type="continuationSeparator" w:id="0">
    <w:p w14:paraId="04327EFC" w14:textId="77777777" w:rsidR="000727BB" w:rsidRDefault="000727BB" w:rsidP="0067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8492" w14:textId="77777777" w:rsidR="000727BB" w:rsidRDefault="000727BB" w:rsidP="0067733A">
      <w:r>
        <w:separator/>
      </w:r>
    </w:p>
  </w:footnote>
  <w:footnote w:type="continuationSeparator" w:id="0">
    <w:p w14:paraId="1C5B6EA8" w14:textId="77777777" w:rsidR="000727BB" w:rsidRDefault="000727BB" w:rsidP="0067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11D3"/>
    <w:multiLevelType w:val="hybridMultilevel"/>
    <w:tmpl w:val="1EBE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7450"/>
    <w:multiLevelType w:val="hybridMultilevel"/>
    <w:tmpl w:val="E0B2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70F"/>
    <w:multiLevelType w:val="hybridMultilevel"/>
    <w:tmpl w:val="52B6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03FC9"/>
    <w:multiLevelType w:val="hybridMultilevel"/>
    <w:tmpl w:val="7BC8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2B4B"/>
    <w:multiLevelType w:val="hybridMultilevel"/>
    <w:tmpl w:val="32B2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02026"/>
    <w:multiLevelType w:val="hybridMultilevel"/>
    <w:tmpl w:val="218E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C555A"/>
    <w:multiLevelType w:val="hybridMultilevel"/>
    <w:tmpl w:val="6F80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D2A"/>
    <w:multiLevelType w:val="hybridMultilevel"/>
    <w:tmpl w:val="16D0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700254">
    <w:abstractNumId w:val="7"/>
  </w:num>
  <w:num w:numId="2" w16cid:durableId="353195381">
    <w:abstractNumId w:val="6"/>
  </w:num>
  <w:num w:numId="3" w16cid:durableId="853230268">
    <w:abstractNumId w:val="4"/>
  </w:num>
  <w:num w:numId="4" w16cid:durableId="693648512">
    <w:abstractNumId w:val="2"/>
  </w:num>
  <w:num w:numId="5" w16cid:durableId="696931647">
    <w:abstractNumId w:val="5"/>
  </w:num>
  <w:num w:numId="6" w16cid:durableId="461964729">
    <w:abstractNumId w:val="0"/>
  </w:num>
  <w:num w:numId="7" w16cid:durableId="1405836963">
    <w:abstractNumId w:val="1"/>
  </w:num>
  <w:num w:numId="8" w16cid:durableId="287854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9F"/>
    <w:rsid w:val="00023BFB"/>
    <w:rsid w:val="00025A05"/>
    <w:rsid w:val="0003227A"/>
    <w:rsid w:val="00033498"/>
    <w:rsid w:val="0005372F"/>
    <w:rsid w:val="0007249B"/>
    <w:rsid w:val="000727BB"/>
    <w:rsid w:val="000764A8"/>
    <w:rsid w:val="00097538"/>
    <w:rsid w:val="000C552E"/>
    <w:rsid w:val="000E3E9F"/>
    <w:rsid w:val="000E53CB"/>
    <w:rsid w:val="000F5D24"/>
    <w:rsid w:val="00120993"/>
    <w:rsid w:val="00143D6F"/>
    <w:rsid w:val="0015180F"/>
    <w:rsid w:val="00180A3E"/>
    <w:rsid w:val="001836CB"/>
    <w:rsid w:val="001D16AB"/>
    <w:rsid w:val="001E5333"/>
    <w:rsid w:val="001F0D77"/>
    <w:rsid w:val="0024621A"/>
    <w:rsid w:val="00260059"/>
    <w:rsid w:val="0028397C"/>
    <w:rsid w:val="00305552"/>
    <w:rsid w:val="00327845"/>
    <w:rsid w:val="0035054C"/>
    <w:rsid w:val="00391375"/>
    <w:rsid w:val="00394375"/>
    <w:rsid w:val="003A5141"/>
    <w:rsid w:val="003A7C2E"/>
    <w:rsid w:val="003B3051"/>
    <w:rsid w:val="003B79A1"/>
    <w:rsid w:val="003C2DE6"/>
    <w:rsid w:val="00401A9E"/>
    <w:rsid w:val="00465E34"/>
    <w:rsid w:val="004833FC"/>
    <w:rsid w:val="00491B8A"/>
    <w:rsid w:val="00494847"/>
    <w:rsid w:val="0049626E"/>
    <w:rsid w:val="004A53EA"/>
    <w:rsid w:val="004A6059"/>
    <w:rsid w:val="004C48AF"/>
    <w:rsid w:val="004D2F05"/>
    <w:rsid w:val="004F0323"/>
    <w:rsid w:val="005120CF"/>
    <w:rsid w:val="005213DA"/>
    <w:rsid w:val="005254BA"/>
    <w:rsid w:val="0057024C"/>
    <w:rsid w:val="005752EB"/>
    <w:rsid w:val="00582DFC"/>
    <w:rsid w:val="005B6A1E"/>
    <w:rsid w:val="005B74AF"/>
    <w:rsid w:val="005C195C"/>
    <w:rsid w:val="005E5BD1"/>
    <w:rsid w:val="00611C6C"/>
    <w:rsid w:val="006573F7"/>
    <w:rsid w:val="0067733A"/>
    <w:rsid w:val="00677FB7"/>
    <w:rsid w:val="00681D46"/>
    <w:rsid w:val="006851B4"/>
    <w:rsid w:val="0068703F"/>
    <w:rsid w:val="00690E77"/>
    <w:rsid w:val="006A6E23"/>
    <w:rsid w:val="006D0803"/>
    <w:rsid w:val="006E4CC5"/>
    <w:rsid w:val="006F155B"/>
    <w:rsid w:val="00704008"/>
    <w:rsid w:val="00710B45"/>
    <w:rsid w:val="00716DF8"/>
    <w:rsid w:val="00721F11"/>
    <w:rsid w:val="0074103C"/>
    <w:rsid w:val="00777BD6"/>
    <w:rsid w:val="0078638A"/>
    <w:rsid w:val="007D0229"/>
    <w:rsid w:val="007F33DB"/>
    <w:rsid w:val="007F756F"/>
    <w:rsid w:val="00822CD8"/>
    <w:rsid w:val="00824A45"/>
    <w:rsid w:val="008736B1"/>
    <w:rsid w:val="008935CE"/>
    <w:rsid w:val="00893DA0"/>
    <w:rsid w:val="0089798F"/>
    <w:rsid w:val="008B744F"/>
    <w:rsid w:val="008C0D49"/>
    <w:rsid w:val="008D6682"/>
    <w:rsid w:val="008F10CA"/>
    <w:rsid w:val="00944E0C"/>
    <w:rsid w:val="009644E1"/>
    <w:rsid w:val="00980972"/>
    <w:rsid w:val="00981D71"/>
    <w:rsid w:val="0098264D"/>
    <w:rsid w:val="0098789D"/>
    <w:rsid w:val="009A5102"/>
    <w:rsid w:val="009C28B0"/>
    <w:rsid w:val="009C6E46"/>
    <w:rsid w:val="009D52EB"/>
    <w:rsid w:val="00A32DE5"/>
    <w:rsid w:val="00A84C08"/>
    <w:rsid w:val="00AB066C"/>
    <w:rsid w:val="00AC055A"/>
    <w:rsid w:val="00AD16A7"/>
    <w:rsid w:val="00AE227F"/>
    <w:rsid w:val="00AF096B"/>
    <w:rsid w:val="00B21ED4"/>
    <w:rsid w:val="00B2252A"/>
    <w:rsid w:val="00B37631"/>
    <w:rsid w:val="00B44A1C"/>
    <w:rsid w:val="00B506C5"/>
    <w:rsid w:val="00B912F4"/>
    <w:rsid w:val="00C171F5"/>
    <w:rsid w:val="00C3488E"/>
    <w:rsid w:val="00C37848"/>
    <w:rsid w:val="00C41A93"/>
    <w:rsid w:val="00C42278"/>
    <w:rsid w:val="00C64DCA"/>
    <w:rsid w:val="00C82842"/>
    <w:rsid w:val="00C86B2B"/>
    <w:rsid w:val="00C924C8"/>
    <w:rsid w:val="00CA1879"/>
    <w:rsid w:val="00CA4381"/>
    <w:rsid w:val="00CA7056"/>
    <w:rsid w:val="00CB0A79"/>
    <w:rsid w:val="00CE2B2B"/>
    <w:rsid w:val="00CE6959"/>
    <w:rsid w:val="00CF1D1E"/>
    <w:rsid w:val="00D06E21"/>
    <w:rsid w:val="00D0748D"/>
    <w:rsid w:val="00D26C6C"/>
    <w:rsid w:val="00DB19E4"/>
    <w:rsid w:val="00DB76FE"/>
    <w:rsid w:val="00DC3E43"/>
    <w:rsid w:val="00DD54EA"/>
    <w:rsid w:val="00DD5FC7"/>
    <w:rsid w:val="00DE1B07"/>
    <w:rsid w:val="00E031A4"/>
    <w:rsid w:val="00E11880"/>
    <w:rsid w:val="00E140FA"/>
    <w:rsid w:val="00E2734A"/>
    <w:rsid w:val="00E42C35"/>
    <w:rsid w:val="00E54296"/>
    <w:rsid w:val="00E604E8"/>
    <w:rsid w:val="00E605D5"/>
    <w:rsid w:val="00E87A8B"/>
    <w:rsid w:val="00EB5CFE"/>
    <w:rsid w:val="00EC250F"/>
    <w:rsid w:val="00ED32AF"/>
    <w:rsid w:val="00EE1D17"/>
    <w:rsid w:val="00EF01BF"/>
    <w:rsid w:val="00EF740B"/>
    <w:rsid w:val="00EF79BA"/>
    <w:rsid w:val="00F30B31"/>
    <w:rsid w:val="00F32B9C"/>
    <w:rsid w:val="00F37F19"/>
    <w:rsid w:val="00F44B41"/>
    <w:rsid w:val="00F731BA"/>
    <w:rsid w:val="00FC0F18"/>
    <w:rsid w:val="00FE0C81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230E"/>
  <w15:docId w15:val="{087E98D0-D99F-4491-BA6A-CF9EE389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3B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B7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7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D1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7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733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77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7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Point Board Meeting Minutes</vt:lpstr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Point Board Meeting Minutes</dc:title>
  <dc:subject/>
  <dc:creator>Kathi</dc:creator>
  <cp:keywords/>
  <dc:description/>
  <cp:lastModifiedBy>Freedom Arbor Mill CAM</cp:lastModifiedBy>
  <cp:revision>2</cp:revision>
  <cp:lastPrinted>2023-08-06T20:50:00Z</cp:lastPrinted>
  <dcterms:created xsi:type="dcterms:W3CDTF">2024-08-01T02:37:00Z</dcterms:created>
  <dcterms:modified xsi:type="dcterms:W3CDTF">2024-08-01T02:37:00Z</dcterms:modified>
</cp:coreProperties>
</file>